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F2F6" w14:textId="77777777" w:rsidR="00FF2B22" w:rsidRPr="009E42B0" w:rsidRDefault="009F0F99" w:rsidP="009E42B0">
      <w:pPr>
        <w:jc w:val="center"/>
        <w:rPr>
          <w:b/>
          <w:sz w:val="36"/>
          <w:szCs w:val="36"/>
          <w:u w:val="single"/>
        </w:rPr>
      </w:pPr>
      <w:r w:rsidRPr="009E42B0">
        <w:rPr>
          <w:b/>
          <w:sz w:val="36"/>
          <w:szCs w:val="36"/>
          <w:u w:val="single"/>
        </w:rPr>
        <w:t>HEGNER QUICK CLAMP vs STANDARD BLADE CLAMPS</w:t>
      </w:r>
    </w:p>
    <w:p w14:paraId="750C8508" w14:textId="77777777" w:rsidR="009F0F99" w:rsidRDefault="009F0F99"/>
    <w:p w14:paraId="67E2B9BF" w14:textId="77777777" w:rsidR="009F0F99" w:rsidRDefault="009F0F99" w:rsidP="009F0F99">
      <w:pPr>
        <w:spacing w:before="100" w:beforeAutospacing="1" w:after="100" w:afterAutospacing="1"/>
      </w:pPr>
      <w:r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F79FC98" wp14:editId="35DC4EC7">
            <wp:extent cx="1941053" cy="1532965"/>
            <wp:effectExtent l="0" t="0" r="2540" b="0"/>
            <wp:docPr id="1" name="Picture 1" descr="C:\Users\hanns\Pictures\HEGNER PICS\20190807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s\Pictures\HEGNER PICS\20190807_105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62" cy="15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FC6EFFF" wp14:editId="6DF20351">
            <wp:extent cx="2006642" cy="1531959"/>
            <wp:effectExtent l="0" t="0" r="0" b="0"/>
            <wp:docPr id="2" name="Picture 2" descr="C:\Users\hanns\Pictures\HEGNER PICS\20190807_11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s\Pictures\HEGNER PICS\20190807_11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19" cy="15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16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8763A07" wp14:editId="6A9D0544">
            <wp:extent cx="1822076" cy="1524184"/>
            <wp:effectExtent l="0" t="0" r="6985" b="0"/>
            <wp:docPr id="4" name="Picture 4" descr="C:\Users\hanns\Pictures\HEGNER PICS\20190807_10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s\Pictures\HEGNER PICS\20190807_105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38" cy="15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BD35" w14:textId="2159C36F" w:rsidR="009F0F99" w:rsidRDefault="005C4268" w:rsidP="009F0F99">
      <w:pPr>
        <w:spacing w:before="100" w:beforeAutospacing="1" w:after="100" w:afterAutospacing="1"/>
      </w:pPr>
      <w:r>
        <w:rPr>
          <w:rFonts w:ascii="Calibri" w:hAnsi="Calibri" w:cs="Calibri"/>
          <w:sz w:val="28"/>
          <w:szCs w:val="28"/>
        </w:rPr>
        <w:t>T</w:t>
      </w:r>
      <w:r w:rsidR="009F0F99">
        <w:rPr>
          <w:rFonts w:ascii="Calibri" w:hAnsi="Calibri" w:cs="Calibri"/>
          <w:sz w:val="28"/>
          <w:szCs w:val="28"/>
        </w:rPr>
        <w:t xml:space="preserve">he </w:t>
      </w:r>
      <w:r>
        <w:rPr>
          <w:rFonts w:ascii="Calibri" w:hAnsi="Calibri" w:cs="Calibri"/>
          <w:sz w:val="28"/>
          <w:szCs w:val="28"/>
        </w:rPr>
        <w:t xml:space="preserve">patented </w:t>
      </w:r>
      <w:r w:rsidR="009F0F99">
        <w:rPr>
          <w:rFonts w:ascii="Calibri" w:hAnsi="Calibri" w:cs="Calibri"/>
          <w:sz w:val="28"/>
          <w:szCs w:val="28"/>
        </w:rPr>
        <w:t>standard blade clamp is simpl</w:t>
      </w:r>
      <w:r>
        <w:rPr>
          <w:rFonts w:ascii="Calibri" w:hAnsi="Calibri" w:cs="Calibri"/>
          <w:sz w:val="28"/>
          <w:szCs w:val="28"/>
        </w:rPr>
        <w:t>e</w:t>
      </w:r>
      <w:r w:rsidR="009F0F99">
        <w:rPr>
          <w:rFonts w:ascii="Calibri" w:hAnsi="Calibri" w:cs="Calibri"/>
          <w:sz w:val="28"/>
          <w:szCs w:val="28"/>
        </w:rPr>
        <w:t xml:space="preserve"> in its design and </w:t>
      </w:r>
      <w:r w:rsidR="00C605B7">
        <w:rPr>
          <w:rFonts w:ascii="Calibri" w:hAnsi="Calibri" w:cs="Calibri"/>
          <w:sz w:val="28"/>
          <w:szCs w:val="28"/>
        </w:rPr>
        <w:t>highly</w:t>
      </w:r>
      <w:r w:rsidR="009F0F99">
        <w:rPr>
          <w:rFonts w:ascii="Calibri" w:hAnsi="Calibri" w:cs="Calibri"/>
          <w:sz w:val="28"/>
          <w:szCs w:val="28"/>
        </w:rPr>
        <w:t xml:space="preserve"> effective.  It consists of only 2 parts</w:t>
      </w:r>
      <w:r>
        <w:rPr>
          <w:rFonts w:ascii="Calibri" w:hAnsi="Calibri" w:cs="Calibri"/>
          <w:sz w:val="28"/>
          <w:szCs w:val="28"/>
        </w:rPr>
        <w:t>:</w:t>
      </w:r>
      <w:r w:rsidR="009F0F99">
        <w:rPr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t</w:t>
      </w:r>
      <w:r w:rsidR="009F0F99">
        <w:rPr>
          <w:rFonts w:ascii="Calibri" w:hAnsi="Calibri" w:cs="Calibri"/>
          <w:sz w:val="28"/>
          <w:szCs w:val="28"/>
        </w:rPr>
        <w:t>he clamp</w:t>
      </w:r>
      <w:r>
        <w:rPr>
          <w:rFonts w:ascii="Calibri" w:hAnsi="Calibri" w:cs="Calibri"/>
          <w:sz w:val="28"/>
          <w:szCs w:val="28"/>
        </w:rPr>
        <w:t xml:space="preserve"> body</w:t>
      </w:r>
      <w:r w:rsidR="009F0F99">
        <w:rPr>
          <w:rFonts w:ascii="Calibri" w:hAnsi="Calibri" w:cs="Calibri"/>
          <w:sz w:val="28"/>
          <w:szCs w:val="28"/>
        </w:rPr>
        <w:t xml:space="preserve"> </w:t>
      </w:r>
      <w:r w:rsidR="00C605B7">
        <w:rPr>
          <w:rFonts w:ascii="Calibri" w:hAnsi="Calibri" w:cs="Calibri"/>
          <w:sz w:val="28"/>
          <w:szCs w:val="28"/>
        </w:rPr>
        <w:t xml:space="preserve">and </w:t>
      </w:r>
      <w:r w:rsidR="009F0F99">
        <w:rPr>
          <w:rFonts w:ascii="Calibri" w:hAnsi="Calibri" w:cs="Calibri"/>
          <w:sz w:val="28"/>
          <w:szCs w:val="28"/>
        </w:rPr>
        <w:t>the tuff screw. The tuff screw goes thru the center of the clamp</w:t>
      </w:r>
      <w:r>
        <w:rPr>
          <w:rFonts w:ascii="Calibri" w:hAnsi="Calibri" w:cs="Calibri"/>
          <w:sz w:val="28"/>
          <w:szCs w:val="28"/>
        </w:rPr>
        <w:t xml:space="preserve"> and when tightened causes the clamp to</w:t>
      </w:r>
      <w:r w:rsidR="009F0F99">
        <w:rPr>
          <w:rFonts w:ascii="Calibri" w:hAnsi="Calibri" w:cs="Calibri"/>
          <w:sz w:val="28"/>
          <w:szCs w:val="28"/>
        </w:rPr>
        <w:t xml:space="preserve"> grip the blade at the bottom point of the clamp</w:t>
      </w:r>
      <w:r>
        <w:rPr>
          <w:rFonts w:ascii="Calibri" w:hAnsi="Calibri" w:cs="Calibri"/>
          <w:sz w:val="28"/>
          <w:szCs w:val="28"/>
        </w:rPr>
        <w:t xml:space="preserve"> where it can pivot in the ‘V’ of the saw arms</w:t>
      </w:r>
      <w:r w:rsidR="009F0F99">
        <w:rPr>
          <w:rFonts w:ascii="Calibri" w:hAnsi="Calibri" w:cs="Calibri"/>
          <w:sz w:val="28"/>
          <w:szCs w:val="28"/>
        </w:rPr>
        <w:t>. </w:t>
      </w:r>
      <w:r w:rsidR="00C605B7">
        <w:rPr>
          <w:rFonts w:ascii="Calibri" w:hAnsi="Calibri" w:cs="Calibri"/>
          <w:sz w:val="28"/>
          <w:szCs w:val="28"/>
        </w:rPr>
        <w:t xml:space="preserve"> C</w:t>
      </w:r>
      <w:r w:rsidR="009F0F99">
        <w:rPr>
          <w:rFonts w:ascii="Calibri" w:hAnsi="Calibri" w:cs="Calibri"/>
          <w:sz w:val="28"/>
          <w:szCs w:val="28"/>
        </w:rPr>
        <w:t xml:space="preserve">entered </w:t>
      </w:r>
      <w:r w:rsidR="00C605B7">
        <w:rPr>
          <w:rFonts w:ascii="Calibri" w:hAnsi="Calibri" w:cs="Calibri"/>
          <w:sz w:val="28"/>
          <w:szCs w:val="28"/>
        </w:rPr>
        <w:t xml:space="preserve">in the ‘V’ and </w:t>
      </w:r>
      <w:r w:rsidR="009F0F99">
        <w:rPr>
          <w:rFonts w:ascii="Calibri" w:hAnsi="Calibri" w:cs="Calibri"/>
          <w:sz w:val="28"/>
          <w:szCs w:val="28"/>
        </w:rPr>
        <w:t>correctly</w:t>
      </w:r>
      <w:r w:rsidR="00C605B7">
        <w:rPr>
          <w:rFonts w:ascii="Calibri" w:hAnsi="Calibri" w:cs="Calibri"/>
          <w:sz w:val="28"/>
          <w:szCs w:val="28"/>
        </w:rPr>
        <w:t xml:space="preserve"> tightened </w:t>
      </w:r>
      <w:r w:rsidR="00946ED8">
        <w:rPr>
          <w:rFonts w:ascii="Calibri" w:hAnsi="Calibri" w:cs="Calibri"/>
          <w:sz w:val="28"/>
          <w:szCs w:val="28"/>
        </w:rPr>
        <w:t>using the tuff</w:t>
      </w:r>
      <w:r w:rsidR="00C605B7">
        <w:rPr>
          <w:rFonts w:ascii="Calibri" w:hAnsi="Calibri" w:cs="Calibri"/>
          <w:sz w:val="28"/>
          <w:szCs w:val="28"/>
        </w:rPr>
        <w:t xml:space="preserve"> </w:t>
      </w:r>
      <w:r w:rsidR="00946ED8">
        <w:rPr>
          <w:rFonts w:ascii="Calibri" w:hAnsi="Calibri" w:cs="Calibri"/>
          <w:sz w:val="28"/>
          <w:szCs w:val="28"/>
        </w:rPr>
        <w:t>wrench</w:t>
      </w:r>
      <w:r w:rsidR="009F0F99">
        <w:rPr>
          <w:rFonts w:ascii="Calibri" w:hAnsi="Calibri" w:cs="Calibri"/>
          <w:sz w:val="28"/>
          <w:szCs w:val="28"/>
        </w:rPr>
        <w:t xml:space="preserve">, the blade will </w:t>
      </w:r>
      <w:r w:rsidR="00946ED8">
        <w:rPr>
          <w:rFonts w:ascii="Calibri" w:hAnsi="Calibri" w:cs="Calibri"/>
          <w:sz w:val="28"/>
          <w:szCs w:val="28"/>
        </w:rPr>
        <w:t>not slip out</w:t>
      </w:r>
      <w:r w:rsidR="009F0F99">
        <w:rPr>
          <w:rFonts w:ascii="Calibri" w:hAnsi="Calibri" w:cs="Calibri"/>
          <w:sz w:val="28"/>
          <w:szCs w:val="28"/>
        </w:rPr>
        <w:t xml:space="preserve"> and</w:t>
      </w:r>
      <w:r>
        <w:rPr>
          <w:rFonts w:ascii="Calibri" w:hAnsi="Calibri" w:cs="Calibri"/>
          <w:sz w:val="28"/>
          <w:szCs w:val="28"/>
        </w:rPr>
        <w:t xml:space="preserve"> the pivoting clamp reduces stress on the blade, </w:t>
      </w:r>
      <w:proofErr w:type="gramStart"/>
      <w:r>
        <w:rPr>
          <w:rFonts w:ascii="Calibri" w:hAnsi="Calibri" w:cs="Calibri"/>
          <w:sz w:val="28"/>
          <w:szCs w:val="28"/>
        </w:rPr>
        <w:t>i.e.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946ED8">
        <w:rPr>
          <w:rFonts w:ascii="Calibri" w:hAnsi="Calibri" w:cs="Calibri"/>
          <w:sz w:val="28"/>
          <w:szCs w:val="28"/>
        </w:rPr>
        <w:t xml:space="preserve">reduces </w:t>
      </w:r>
      <w:r>
        <w:rPr>
          <w:rFonts w:ascii="Calibri" w:hAnsi="Calibri" w:cs="Calibri"/>
          <w:sz w:val="28"/>
          <w:szCs w:val="28"/>
        </w:rPr>
        <w:t xml:space="preserve">blade breakage. </w:t>
      </w:r>
      <w:r w:rsidR="009F0F9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Many</w:t>
      </w:r>
      <w:r w:rsidR="009F0F99">
        <w:rPr>
          <w:rFonts w:ascii="Calibri" w:hAnsi="Calibri" w:cs="Calibri"/>
          <w:sz w:val="28"/>
          <w:szCs w:val="28"/>
        </w:rPr>
        <w:t xml:space="preserve"> users prefer the standard clamps for </w:t>
      </w:r>
      <w:r>
        <w:rPr>
          <w:rFonts w:ascii="Calibri" w:hAnsi="Calibri" w:cs="Calibri"/>
          <w:sz w:val="28"/>
          <w:szCs w:val="28"/>
        </w:rPr>
        <w:t>these reasons</w:t>
      </w:r>
      <w:r w:rsidR="009F0F99">
        <w:rPr>
          <w:rFonts w:ascii="Calibri" w:hAnsi="Calibri" w:cs="Calibri"/>
          <w:sz w:val="28"/>
          <w:szCs w:val="28"/>
        </w:rPr>
        <w:t>.</w:t>
      </w:r>
    </w:p>
    <w:p w14:paraId="1DF39EE1" w14:textId="4F7DAAB8" w:rsidR="009F0F99" w:rsidRDefault="009E42B0" w:rsidP="009F0F99">
      <w:pPr>
        <w:spacing w:before="100" w:beforeAutospacing="1" w:after="100" w:afterAutospacing="1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E0031B" wp14:editId="40E3F0E2">
            <wp:simplePos x="0" y="0"/>
            <wp:positionH relativeFrom="column">
              <wp:posOffset>2218690</wp:posOffset>
            </wp:positionH>
            <wp:positionV relativeFrom="paragraph">
              <wp:posOffset>200025</wp:posOffset>
            </wp:positionV>
            <wp:extent cx="1767840" cy="1767840"/>
            <wp:effectExtent l="0" t="0" r="3810" b="3810"/>
            <wp:wrapNone/>
            <wp:docPr id="6" name="Picture 6" descr="Blade Clamp Wing 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de Clamp Wing N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D8">
        <w:rPr>
          <w:rFonts w:ascii="Calibri" w:hAnsi="Calibri" w:cs="Calibri"/>
          <w:sz w:val="28"/>
          <w:szCs w:val="28"/>
        </w:rPr>
        <w:t>Standard blade clamps can also be used with a wing nut instead of the tuff screw</w:t>
      </w:r>
      <w:r w:rsidR="00C605B7">
        <w:rPr>
          <w:rFonts w:ascii="Calibri" w:hAnsi="Calibri" w:cs="Calibri"/>
          <w:sz w:val="28"/>
          <w:szCs w:val="28"/>
        </w:rPr>
        <w:t xml:space="preserve"> eliminating the need to use the tuff wrench</w:t>
      </w:r>
      <w:r w:rsidR="009F0F99">
        <w:rPr>
          <w:rFonts w:ascii="Calibri" w:hAnsi="Calibri" w:cs="Calibri"/>
          <w:sz w:val="28"/>
          <w:szCs w:val="28"/>
        </w:rPr>
        <w:t>.</w:t>
      </w:r>
      <w:r w:rsidRPr="009E42B0">
        <w:rPr>
          <w:noProof/>
        </w:rPr>
        <w:t xml:space="preserve"> </w:t>
      </w:r>
    </w:p>
    <w:p w14:paraId="24520D89" w14:textId="77777777" w:rsidR="00946ED8" w:rsidRDefault="00946ED8" w:rsidP="009F0F99">
      <w:pPr>
        <w:spacing w:before="100" w:beforeAutospacing="1" w:after="100" w:afterAutospacing="1"/>
      </w:pPr>
    </w:p>
    <w:p w14:paraId="2622E4B3" w14:textId="77777777" w:rsidR="009F0F99" w:rsidRDefault="009F0F99" w:rsidP="009F0F99">
      <w:pPr>
        <w:spacing w:before="100" w:beforeAutospacing="1" w:after="100" w:afterAutospacing="1"/>
      </w:pPr>
      <w:r>
        <w:rPr>
          <w:rFonts w:ascii="Calibri" w:hAnsi="Calibri" w:cs="Calibri"/>
          <w:sz w:val="28"/>
          <w:szCs w:val="28"/>
        </w:rPr>
        <w:t> </w:t>
      </w:r>
    </w:p>
    <w:p w14:paraId="23AC5B08" w14:textId="58ED73AE" w:rsidR="009F0F99" w:rsidRDefault="00946ED8" w:rsidP="009F0F99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The</w:t>
      </w:r>
      <w:r w:rsidR="009F0F99">
        <w:rPr>
          <w:rFonts w:ascii="Calibri" w:hAnsi="Calibri" w:cs="Calibri"/>
          <w:sz w:val="28"/>
          <w:szCs w:val="28"/>
        </w:rPr>
        <w:t xml:space="preserve"> Quick Clamp</w:t>
      </w:r>
      <w:r>
        <w:rPr>
          <w:rFonts w:ascii="Calibri" w:hAnsi="Calibri" w:cs="Calibri"/>
          <w:sz w:val="28"/>
          <w:szCs w:val="28"/>
        </w:rPr>
        <w:t xml:space="preserve"> has a more complex</w:t>
      </w:r>
      <w:r w:rsidR="009F0F99">
        <w:rPr>
          <w:rFonts w:ascii="Calibri" w:hAnsi="Calibri" w:cs="Calibri"/>
          <w:sz w:val="28"/>
          <w:szCs w:val="28"/>
        </w:rPr>
        <w:t xml:space="preserve"> design.</w:t>
      </w:r>
      <w:r w:rsidR="0050716F">
        <w:rPr>
          <w:rFonts w:ascii="Calibri" w:hAnsi="Calibri" w:cs="Calibri"/>
          <w:sz w:val="28"/>
          <w:szCs w:val="28"/>
        </w:rPr>
        <w:t>  It consists of 5 components; </w:t>
      </w:r>
      <w:r w:rsidR="009F0F99">
        <w:rPr>
          <w:rFonts w:ascii="Calibri" w:hAnsi="Calibri" w:cs="Calibri"/>
          <w:sz w:val="28"/>
          <w:szCs w:val="28"/>
        </w:rPr>
        <w:t>The clamp</w:t>
      </w:r>
      <w:r>
        <w:rPr>
          <w:rFonts w:ascii="Calibri" w:hAnsi="Calibri" w:cs="Calibri"/>
          <w:sz w:val="28"/>
          <w:szCs w:val="28"/>
        </w:rPr>
        <w:t xml:space="preserve"> body</w:t>
      </w:r>
      <w:r w:rsidR="009F0F99">
        <w:rPr>
          <w:rFonts w:ascii="Calibri" w:hAnsi="Calibri" w:cs="Calibri"/>
          <w:sz w:val="28"/>
          <w:szCs w:val="28"/>
        </w:rPr>
        <w:t xml:space="preserve">, knurled knob, the hollowed knob stem with threads that is </w:t>
      </w:r>
      <w:r>
        <w:rPr>
          <w:rFonts w:ascii="Calibri" w:hAnsi="Calibri" w:cs="Calibri"/>
          <w:sz w:val="28"/>
          <w:szCs w:val="28"/>
        </w:rPr>
        <w:t>glue</w:t>
      </w:r>
      <w:r w:rsidR="009D61DA">
        <w:rPr>
          <w:rFonts w:ascii="Calibri" w:hAnsi="Calibri" w:cs="Calibri"/>
          <w:sz w:val="28"/>
          <w:szCs w:val="28"/>
        </w:rPr>
        <w:t>d</w:t>
      </w:r>
      <w:r w:rsidR="009F0F99">
        <w:rPr>
          <w:rFonts w:ascii="Calibri" w:hAnsi="Calibri" w:cs="Calibri"/>
          <w:sz w:val="28"/>
          <w:szCs w:val="28"/>
        </w:rPr>
        <w:t xml:space="preserve"> into the </w:t>
      </w:r>
      <w:r>
        <w:rPr>
          <w:rFonts w:ascii="Calibri" w:hAnsi="Calibri" w:cs="Calibri"/>
          <w:sz w:val="28"/>
          <w:szCs w:val="28"/>
        </w:rPr>
        <w:t>k</w:t>
      </w:r>
      <w:r w:rsidR="009F0F99">
        <w:rPr>
          <w:rFonts w:ascii="Calibri" w:hAnsi="Calibri" w:cs="Calibri"/>
          <w:sz w:val="28"/>
          <w:szCs w:val="28"/>
        </w:rPr>
        <w:t xml:space="preserve">nurled </w:t>
      </w:r>
      <w:r>
        <w:rPr>
          <w:rFonts w:ascii="Calibri" w:hAnsi="Calibri" w:cs="Calibri"/>
          <w:sz w:val="28"/>
          <w:szCs w:val="28"/>
        </w:rPr>
        <w:t>k</w:t>
      </w:r>
      <w:r w:rsidR="009F0F99">
        <w:rPr>
          <w:rFonts w:ascii="Calibri" w:hAnsi="Calibri" w:cs="Calibri"/>
          <w:sz w:val="28"/>
          <w:szCs w:val="28"/>
        </w:rPr>
        <w:t xml:space="preserve">nob, a pivot pin with O-rings that </w:t>
      </w:r>
      <w:r>
        <w:rPr>
          <w:rFonts w:ascii="Calibri" w:hAnsi="Calibri" w:cs="Calibri"/>
          <w:sz w:val="28"/>
          <w:szCs w:val="28"/>
        </w:rPr>
        <w:t>sits in</w:t>
      </w:r>
      <w:r w:rsidR="009F0F99">
        <w:rPr>
          <w:rFonts w:ascii="Calibri" w:hAnsi="Calibri" w:cs="Calibri"/>
          <w:sz w:val="28"/>
          <w:szCs w:val="28"/>
        </w:rPr>
        <w:t xml:space="preserve"> the </w:t>
      </w:r>
      <w:r>
        <w:rPr>
          <w:rFonts w:ascii="Calibri" w:hAnsi="Calibri" w:cs="Calibri"/>
          <w:sz w:val="28"/>
          <w:szCs w:val="28"/>
        </w:rPr>
        <w:t>k</w:t>
      </w:r>
      <w:r w:rsidR="009F0F99">
        <w:rPr>
          <w:rFonts w:ascii="Calibri" w:hAnsi="Calibri" w:cs="Calibri"/>
          <w:sz w:val="28"/>
          <w:szCs w:val="28"/>
        </w:rPr>
        <w:t xml:space="preserve">nob stem, and a separate set screw glued into the </w:t>
      </w:r>
      <w:r>
        <w:rPr>
          <w:rFonts w:ascii="Calibri" w:hAnsi="Calibri" w:cs="Calibri"/>
          <w:sz w:val="28"/>
          <w:szCs w:val="28"/>
        </w:rPr>
        <w:t>left side of the clamp body. The knob with stem and pivot pin screw</w:t>
      </w:r>
      <w:r w:rsidR="00C605B7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into the right side of the clamp body and presses</w:t>
      </w:r>
      <w:r w:rsidR="009F0F99">
        <w:rPr>
          <w:rFonts w:ascii="Calibri" w:hAnsi="Calibri" w:cs="Calibri"/>
          <w:sz w:val="28"/>
          <w:szCs w:val="28"/>
        </w:rPr>
        <w:t xml:space="preserve"> the blade against</w:t>
      </w:r>
      <w:r>
        <w:rPr>
          <w:rFonts w:ascii="Calibri" w:hAnsi="Calibri" w:cs="Calibri"/>
          <w:sz w:val="28"/>
          <w:szCs w:val="28"/>
        </w:rPr>
        <w:t xml:space="preserve"> the set screw</w:t>
      </w:r>
      <w:r w:rsidR="009F0F99">
        <w:rPr>
          <w:rFonts w:ascii="Calibri" w:hAnsi="Calibri" w:cs="Calibri"/>
          <w:sz w:val="28"/>
          <w:szCs w:val="28"/>
        </w:rPr>
        <w:t xml:space="preserve"> when</w:t>
      </w:r>
      <w:r w:rsidR="0050716F">
        <w:rPr>
          <w:rFonts w:ascii="Calibri" w:hAnsi="Calibri" w:cs="Calibri"/>
          <w:sz w:val="28"/>
          <w:szCs w:val="28"/>
        </w:rPr>
        <w:t xml:space="preserve"> tightened. </w:t>
      </w:r>
      <w:r w:rsidR="0050716F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9CF249" wp14:editId="370788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0080" cy="1948180"/>
            <wp:effectExtent l="0" t="0" r="1270" b="0"/>
            <wp:wrapSquare wrapText="bothSides"/>
            <wp:docPr id="5" name="Picture 5" descr="C:\Users\hanns\Pictures\HEGNER PICS\20190807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s\Pictures\HEGNER PICS\20190807_110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F99">
        <w:rPr>
          <w:rFonts w:ascii="Calibri" w:hAnsi="Calibri" w:cs="Calibri"/>
          <w:sz w:val="28"/>
          <w:szCs w:val="28"/>
        </w:rPr>
        <w:t xml:space="preserve">The </w:t>
      </w:r>
      <w:r w:rsidR="008E6031">
        <w:rPr>
          <w:rFonts w:ascii="Calibri" w:hAnsi="Calibri" w:cs="Calibri"/>
          <w:sz w:val="28"/>
          <w:szCs w:val="28"/>
        </w:rPr>
        <w:t>front of the clamp has a slot into which the blade mounts until it rests against the solid back of this clamp</w:t>
      </w:r>
      <w:r w:rsidR="009F0F99">
        <w:rPr>
          <w:rFonts w:ascii="Calibri" w:hAnsi="Calibri" w:cs="Calibri"/>
          <w:sz w:val="28"/>
          <w:szCs w:val="28"/>
        </w:rPr>
        <w:t xml:space="preserve">.  </w:t>
      </w:r>
      <w:r w:rsidR="008E6031">
        <w:rPr>
          <w:rFonts w:ascii="Calibri" w:hAnsi="Calibri" w:cs="Calibri"/>
          <w:sz w:val="28"/>
          <w:szCs w:val="28"/>
        </w:rPr>
        <w:t>Due to the weight of the Quick Clamp</w:t>
      </w:r>
      <w:r w:rsidR="009D61DA">
        <w:rPr>
          <w:rFonts w:ascii="Calibri" w:hAnsi="Calibri" w:cs="Calibri"/>
          <w:sz w:val="28"/>
          <w:szCs w:val="28"/>
        </w:rPr>
        <w:t>,</w:t>
      </w:r>
      <w:r w:rsidR="008E6031">
        <w:rPr>
          <w:rFonts w:ascii="Calibri" w:hAnsi="Calibri" w:cs="Calibri"/>
          <w:sz w:val="28"/>
          <w:szCs w:val="28"/>
        </w:rPr>
        <w:t xml:space="preserve"> it should not pivot and therefore the</w:t>
      </w:r>
      <w:r w:rsidR="009F0F99">
        <w:rPr>
          <w:rFonts w:ascii="Calibri" w:hAnsi="Calibri" w:cs="Calibri"/>
          <w:sz w:val="28"/>
          <w:szCs w:val="28"/>
        </w:rPr>
        <w:t xml:space="preserve"> top of this clamp has a small </w:t>
      </w:r>
      <w:r w:rsidR="008E6031">
        <w:rPr>
          <w:rFonts w:ascii="Calibri" w:hAnsi="Calibri" w:cs="Calibri"/>
          <w:sz w:val="28"/>
          <w:szCs w:val="28"/>
        </w:rPr>
        <w:t>indentation allowing the screw on the top of the blade holder to hold it in place, at the same time providing a stop for the top of the blade.</w:t>
      </w:r>
      <w:r w:rsidR="009F0F99">
        <w:rPr>
          <w:rFonts w:ascii="Calibri" w:hAnsi="Calibri" w:cs="Calibri"/>
          <w:sz w:val="28"/>
          <w:szCs w:val="28"/>
        </w:rPr>
        <w:t xml:space="preserve">  </w:t>
      </w:r>
      <w:r w:rsidR="008E6031">
        <w:rPr>
          <w:rFonts w:ascii="Calibri" w:hAnsi="Calibri" w:cs="Calibri"/>
          <w:sz w:val="28"/>
          <w:szCs w:val="28"/>
        </w:rPr>
        <w:t xml:space="preserve">This clamp was designed to facilitate quicker blade changes for those users </w:t>
      </w:r>
      <w:r w:rsidR="00C605B7">
        <w:rPr>
          <w:rFonts w:ascii="Calibri" w:hAnsi="Calibri" w:cs="Calibri"/>
          <w:sz w:val="28"/>
          <w:szCs w:val="28"/>
        </w:rPr>
        <w:t xml:space="preserve">doing many </w:t>
      </w:r>
      <w:r w:rsidR="008E6031">
        <w:rPr>
          <w:rFonts w:ascii="Calibri" w:hAnsi="Calibri" w:cs="Calibri"/>
          <w:sz w:val="28"/>
          <w:szCs w:val="28"/>
        </w:rPr>
        <w:t xml:space="preserve">interior cuts. </w:t>
      </w:r>
      <w:r w:rsidR="00C605B7">
        <w:rPr>
          <w:rFonts w:ascii="Calibri" w:hAnsi="Calibri" w:cs="Calibri"/>
          <w:sz w:val="28"/>
          <w:szCs w:val="28"/>
        </w:rPr>
        <w:t>Because i</w:t>
      </w:r>
      <w:r w:rsidR="009D61DA">
        <w:rPr>
          <w:rFonts w:ascii="Calibri" w:hAnsi="Calibri" w:cs="Calibri"/>
          <w:sz w:val="28"/>
          <w:szCs w:val="28"/>
        </w:rPr>
        <w:t>t</w:t>
      </w:r>
      <w:r w:rsidR="00C605B7">
        <w:rPr>
          <w:rFonts w:ascii="Calibri" w:hAnsi="Calibri" w:cs="Calibri"/>
          <w:sz w:val="28"/>
          <w:szCs w:val="28"/>
        </w:rPr>
        <w:t xml:space="preserve"> does not pivot</w:t>
      </w:r>
      <w:r w:rsidR="009D61DA">
        <w:rPr>
          <w:rFonts w:ascii="Calibri" w:hAnsi="Calibri" w:cs="Calibri"/>
          <w:sz w:val="28"/>
          <w:szCs w:val="28"/>
        </w:rPr>
        <w:t>,</w:t>
      </w:r>
      <w:r w:rsidR="00C605B7">
        <w:rPr>
          <w:rFonts w:ascii="Calibri" w:hAnsi="Calibri" w:cs="Calibri"/>
          <w:sz w:val="28"/>
          <w:szCs w:val="28"/>
        </w:rPr>
        <w:t xml:space="preserve"> it puts some additional stress on the top of the blade</w:t>
      </w:r>
      <w:r w:rsidR="009F0F99">
        <w:rPr>
          <w:rFonts w:ascii="Calibri" w:hAnsi="Calibri" w:cs="Calibri"/>
          <w:sz w:val="28"/>
          <w:szCs w:val="28"/>
        </w:rPr>
        <w:t xml:space="preserve">.  </w:t>
      </w:r>
    </w:p>
    <w:p w14:paraId="585F62AA" w14:textId="6787997F" w:rsidR="00C605B7" w:rsidRDefault="00C605B7" w:rsidP="009F0F99">
      <w:pPr>
        <w:spacing w:before="100" w:beforeAutospacing="1" w:after="100" w:afterAutospacing="1"/>
      </w:pPr>
      <w:r>
        <w:rPr>
          <w:rFonts w:ascii="Calibri" w:hAnsi="Calibri" w:cs="Calibri"/>
          <w:sz w:val="28"/>
          <w:szCs w:val="28"/>
        </w:rPr>
        <w:t>The tuff screw of the regular clamps and the knob with stem of the Quick Clamp are not interchangeable.</w:t>
      </w:r>
    </w:p>
    <w:p w14:paraId="262CF7A2" w14:textId="77777777" w:rsidR="009F0F99" w:rsidRDefault="009F0F99" w:rsidP="009F0F99">
      <w:pPr>
        <w:spacing w:before="100" w:beforeAutospacing="1" w:after="100" w:afterAutospacing="1"/>
      </w:pPr>
      <w:r>
        <w:rPr>
          <w:rFonts w:ascii="Calibri" w:hAnsi="Calibri" w:cs="Calibri"/>
          <w:sz w:val="28"/>
          <w:szCs w:val="28"/>
        </w:rPr>
        <w:t> </w:t>
      </w:r>
    </w:p>
    <w:p w14:paraId="6AA8F989" w14:textId="77777777" w:rsidR="009F0F99" w:rsidRDefault="009F0F99"/>
    <w:sectPr w:rsidR="009F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99"/>
    <w:rsid w:val="0050716F"/>
    <w:rsid w:val="005C4268"/>
    <w:rsid w:val="008E6031"/>
    <w:rsid w:val="00946ED8"/>
    <w:rsid w:val="009D61DA"/>
    <w:rsid w:val="009E42B0"/>
    <w:rsid w:val="009F0F99"/>
    <w:rsid w:val="00C605B7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474A"/>
  <w15:docId w15:val="{4E4CC901-F1B3-471A-8EC2-C039C7BF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Hanns Derke</dc:creator>
  <cp:lastModifiedBy>PATTI MARTIN</cp:lastModifiedBy>
  <cp:revision>3</cp:revision>
  <dcterms:created xsi:type="dcterms:W3CDTF">2019-10-18T15:53:00Z</dcterms:created>
  <dcterms:modified xsi:type="dcterms:W3CDTF">2021-06-18T18:11:00Z</dcterms:modified>
</cp:coreProperties>
</file>